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429" w:rsidRPr="007A3785" w:rsidRDefault="007A3785" w:rsidP="007A3785">
      <w:pPr>
        <w:pStyle w:val="NoSpacing"/>
        <w:jc w:val="center"/>
        <w:rPr>
          <w:rFonts w:ascii="Garamond" w:hAnsi="Garamond"/>
          <w:b/>
          <w:sz w:val="28"/>
          <w:szCs w:val="28"/>
        </w:rPr>
      </w:pPr>
      <w:r w:rsidRPr="007A3785">
        <w:rPr>
          <w:rFonts w:ascii="Garamond" w:hAnsi="Garamond"/>
          <w:b/>
          <w:sz w:val="28"/>
          <w:szCs w:val="28"/>
        </w:rPr>
        <w:t>Seekers Church</w:t>
      </w:r>
    </w:p>
    <w:p w:rsidR="007A3785" w:rsidRPr="007A3785" w:rsidRDefault="007A3785" w:rsidP="007A3785">
      <w:pPr>
        <w:pStyle w:val="NoSpacing"/>
        <w:jc w:val="center"/>
        <w:rPr>
          <w:rFonts w:ascii="Garamond" w:hAnsi="Garamond"/>
          <w:b/>
          <w:sz w:val="28"/>
          <w:szCs w:val="28"/>
        </w:rPr>
      </w:pPr>
      <w:r w:rsidRPr="007A3785">
        <w:rPr>
          <w:rFonts w:ascii="Garamond" w:hAnsi="Garamond"/>
          <w:b/>
          <w:sz w:val="28"/>
          <w:szCs w:val="28"/>
        </w:rPr>
        <w:t>Stewards minutes</w:t>
      </w:r>
    </w:p>
    <w:p w:rsidR="007A3785" w:rsidRDefault="007A3785" w:rsidP="007A3785">
      <w:pPr>
        <w:pStyle w:val="NoSpacing"/>
        <w:jc w:val="center"/>
        <w:rPr>
          <w:rFonts w:ascii="Garamond" w:hAnsi="Garamond"/>
          <w:b/>
          <w:sz w:val="28"/>
          <w:szCs w:val="28"/>
        </w:rPr>
      </w:pPr>
      <w:r w:rsidRPr="007A3785">
        <w:rPr>
          <w:rFonts w:ascii="Garamond" w:hAnsi="Garamond"/>
          <w:b/>
          <w:sz w:val="28"/>
          <w:szCs w:val="28"/>
        </w:rPr>
        <w:t>June 9, 2024</w:t>
      </w:r>
      <w:r>
        <w:rPr>
          <w:rFonts w:ascii="Garamond" w:hAnsi="Garamond"/>
          <w:b/>
          <w:sz w:val="28"/>
          <w:szCs w:val="28"/>
        </w:rPr>
        <w:t xml:space="preserve"> in person</w:t>
      </w:r>
    </w:p>
    <w:p w:rsidR="007A3785" w:rsidRDefault="007A3785" w:rsidP="007A3785">
      <w:pPr>
        <w:pStyle w:val="NoSpacing"/>
        <w:jc w:val="center"/>
        <w:rPr>
          <w:rFonts w:ascii="Garamond" w:hAnsi="Garamond"/>
          <w:b/>
          <w:sz w:val="28"/>
          <w:szCs w:val="28"/>
        </w:rPr>
      </w:pPr>
    </w:p>
    <w:p w:rsidR="007A3785" w:rsidRDefault="007A3785" w:rsidP="007A3785">
      <w:pPr>
        <w:pStyle w:val="NoSpacing"/>
        <w:rPr>
          <w:rFonts w:ascii="Garamond" w:hAnsi="Garamond"/>
          <w:sz w:val="28"/>
          <w:szCs w:val="28"/>
        </w:rPr>
      </w:pPr>
      <w:r>
        <w:rPr>
          <w:rFonts w:ascii="Garamond" w:hAnsi="Garamond"/>
          <w:b/>
          <w:sz w:val="28"/>
          <w:szCs w:val="28"/>
        </w:rPr>
        <w:t xml:space="preserve">Present: </w:t>
      </w:r>
      <w:r>
        <w:rPr>
          <w:rFonts w:ascii="Garamond" w:hAnsi="Garamond"/>
          <w:sz w:val="28"/>
          <w:szCs w:val="28"/>
        </w:rPr>
        <w:t xml:space="preserve">Marjory Bankson, Peter Bankson (moderator), Ken Burton, </w:t>
      </w:r>
      <w:r w:rsidR="00063C6B">
        <w:rPr>
          <w:rFonts w:ascii="Garamond" w:hAnsi="Garamond"/>
          <w:sz w:val="28"/>
          <w:szCs w:val="28"/>
        </w:rPr>
        <w:t xml:space="preserve">Cynthia Dahlin, </w:t>
      </w:r>
      <w:r>
        <w:rPr>
          <w:rFonts w:ascii="Garamond" w:hAnsi="Garamond"/>
          <w:sz w:val="28"/>
          <w:szCs w:val="28"/>
        </w:rPr>
        <w:t>Joan Dodge (meditation), Judy Lantz (recorder), David Lloyd, Sandra Miller, John Morris, Trish Nemore, Brenda Seat, Keith Seat, Jacqie Wallen</w:t>
      </w:r>
      <w:r w:rsidR="00063C6B">
        <w:rPr>
          <w:rFonts w:ascii="Garamond" w:hAnsi="Garamond"/>
          <w:sz w:val="28"/>
          <w:szCs w:val="28"/>
        </w:rPr>
        <w:t xml:space="preserve">, Glen </w:t>
      </w:r>
      <w:proofErr w:type="gramStart"/>
      <w:r w:rsidR="00063C6B">
        <w:rPr>
          <w:rFonts w:ascii="Garamond" w:hAnsi="Garamond"/>
          <w:sz w:val="28"/>
          <w:szCs w:val="28"/>
        </w:rPr>
        <w:t>Yakushiji..</w:t>
      </w:r>
      <w:proofErr w:type="gramEnd"/>
    </w:p>
    <w:p w:rsidR="00063C6B" w:rsidRDefault="00063C6B" w:rsidP="007A3785">
      <w:pPr>
        <w:pStyle w:val="NoSpacing"/>
        <w:rPr>
          <w:rFonts w:ascii="Garamond" w:hAnsi="Garamond"/>
          <w:sz w:val="28"/>
          <w:szCs w:val="28"/>
        </w:rPr>
      </w:pPr>
    </w:p>
    <w:p w:rsidR="00063C6B" w:rsidRDefault="00063C6B" w:rsidP="007A3785">
      <w:pPr>
        <w:pStyle w:val="NoSpacing"/>
        <w:rPr>
          <w:rFonts w:ascii="Garamond" w:hAnsi="Garamond"/>
          <w:sz w:val="28"/>
          <w:szCs w:val="28"/>
        </w:rPr>
      </w:pPr>
      <w:r>
        <w:rPr>
          <w:rFonts w:ascii="Garamond" w:hAnsi="Garamond"/>
          <w:b/>
          <w:sz w:val="28"/>
          <w:szCs w:val="28"/>
        </w:rPr>
        <w:t xml:space="preserve">Absent: </w:t>
      </w:r>
      <w:r>
        <w:rPr>
          <w:rFonts w:ascii="Garamond" w:hAnsi="Garamond"/>
          <w:sz w:val="28"/>
          <w:szCs w:val="28"/>
        </w:rPr>
        <w:t>Deborah Sokolove, Elizabeth Gelfeld</w:t>
      </w:r>
    </w:p>
    <w:p w:rsidR="00063C6B" w:rsidRDefault="00063C6B" w:rsidP="007A3785">
      <w:pPr>
        <w:pStyle w:val="NoSpacing"/>
        <w:rPr>
          <w:rFonts w:ascii="Garamond" w:hAnsi="Garamond"/>
          <w:sz w:val="28"/>
          <w:szCs w:val="28"/>
        </w:rPr>
      </w:pPr>
    </w:p>
    <w:p w:rsidR="00063C6B" w:rsidRDefault="00063C6B" w:rsidP="007A3785">
      <w:pPr>
        <w:pStyle w:val="NoSpacing"/>
        <w:rPr>
          <w:rFonts w:ascii="Garamond" w:hAnsi="Garamond"/>
          <w:sz w:val="28"/>
          <w:szCs w:val="28"/>
        </w:rPr>
      </w:pPr>
      <w:r>
        <w:rPr>
          <w:rFonts w:ascii="Garamond" w:hAnsi="Garamond"/>
          <w:b/>
          <w:sz w:val="28"/>
          <w:szCs w:val="28"/>
        </w:rPr>
        <w:t xml:space="preserve">Guest: </w:t>
      </w:r>
      <w:r w:rsidRPr="00063C6B">
        <w:rPr>
          <w:rFonts w:ascii="Garamond" w:hAnsi="Garamond"/>
          <w:sz w:val="28"/>
          <w:szCs w:val="28"/>
        </w:rPr>
        <w:t>Kolya Braun-Greiner</w:t>
      </w:r>
    </w:p>
    <w:p w:rsidR="00063C6B" w:rsidRDefault="00063C6B" w:rsidP="007A3785">
      <w:pPr>
        <w:pStyle w:val="NoSpacing"/>
        <w:rPr>
          <w:rFonts w:ascii="Garamond" w:hAnsi="Garamond"/>
          <w:b/>
          <w:sz w:val="28"/>
          <w:szCs w:val="28"/>
        </w:rPr>
      </w:pPr>
    </w:p>
    <w:p w:rsidR="00063C6B" w:rsidRDefault="00063C6B" w:rsidP="007A3785">
      <w:pPr>
        <w:pStyle w:val="NoSpacing"/>
        <w:rPr>
          <w:rFonts w:ascii="Garamond" w:hAnsi="Garamond"/>
          <w:sz w:val="28"/>
          <w:szCs w:val="28"/>
        </w:rPr>
      </w:pPr>
      <w:r>
        <w:rPr>
          <w:rFonts w:ascii="Garamond" w:hAnsi="Garamond"/>
          <w:b/>
          <w:sz w:val="28"/>
          <w:szCs w:val="28"/>
        </w:rPr>
        <w:t xml:space="preserve">Housekeeping: </w:t>
      </w:r>
      <w:r>
        <w:rPr>
          <w:rFonts w:ascii="Garamond" w:hAnsi="Garamond"/>
          <w:sz w:val="28"/>
          <w:szCs w:val="28"/>
        </w:rPr>
        <w:t xml:space="preserve">Stewards will meet on Sunday, </w:t>
      </w:r>
      <w:r w:rsidR="00346687">
        <w:rPr>
          <w:rFonts w:ascii="Garamond" w:hAnsi="Garamond"/>
          <w:sz w:val="28"/>
          <w:szCs w:val="28"/>
        </w:rPr>
        <w:t>July 14 from 4:00 – 6:00 pm on Zoom.</w:t>
      </w:r>
    </w:p>
    <w:p w:rsidR="001C681D" w:rsidRDefault="001C681D" w:rsidP="007A3785">
      <w:pPr>
        <w:pStyle w:val="NoSpacing"/>
        <w:rPr>
          <w:rFonts w:ascii="Garamond" w:hAnsi="Garamond"/>
          <w:sz w:val="28"/>
          <w:szCs w:val="28"/>
        </w:rPr>
      </w:pPr>
      <w:r>
        <w:rPr>
          <w:rFonts w:ascii="Garamond" w:hAnsi="Garamond"/>
          <w:sz w:val="28"/>
          <w:szCs w:val="28"/>
        </w:rPr>
        <w:tab/>
        <w:t xml:space="preserve">Moderator: Sandra </w:t>
      </w:r>
    </w:p>
    <w:p w:rsidR="001C681D" w:rsidRDefault="001C681D" w:rsidP="007A3785">
      <w:pPr>
        <w:pStyle w:val="NoSpacing"/>
        <w:rPr>
          <w:rFonts w:ascii="Garamond" w:hAnsi="Garamond"/>
          <w:sz w:val="28"/>
          <w:szCs w:val="28"/>
        </w:rPr>
      </w:pPr>
      <w:r>
        <w:rPr>
          <w:rFonts w:ascii="Garamond" w:hAnsi="Garamond"/>
          <w:sz w:val="28"/>
          <w:szCs w:val="28"/>
        </w:rPr>
        <w:tab/>
        <w:t>Meditation – David</w:t>
      </w:r>
    </w:p>
    <w:p w:rsidR="001C681D" w:rsidRDefault="001C681D" w:rsidP="007A3785">
      <w:pPr>
        <w:pStyle w:val="NoSpacing"/>
        <w:rPr>
          <w:rFonts w:ascii="Garamond" w:hAnsi="Garamond"/>
          <w:sz w:val="28"/>
          <w:szCs w:val="28"/>
        </w:rPr>
      </w:pPr>
      <w:r>
        <w:rPr>
          <w:rFonts w:ascii="Garamond" w:hAnsi="Garamond"/>
          <w:sz w:val="28"/>
          <w:szCs w:val="28"/>
        </w:rPr>
        <w:tab/>
        <w:t>Recorder – John</w:t>
      </w:r>
    </w:p>
    <w:p w:rsidR="001C681D" w:rsidRDefault="001C681D" w:rsidP="007A3785">
      <w:pPr>
        <w:pStyle w:val="NoSpacing"/>
        <w:rPr>
          <w:rFonts w:ascii="Garamond" w:hAnsi="Garamond"/>
          <w:sz w:val="28"/>
          <w:szCs w:val="28"/>
        </w:rPr>
      </w:pPr>
    </w:p>
    <w:p w:rsidR="001C681D" w:rsidRDefault="001C681D" w:rsidP="007A3785">
      <w:pPr>
        <w:pStyle w:val="NoSpacing"/>
        <w:rPr>
          <w:rFonts w:ascii="Garamond" w:hAnsi="Garamond"/>
          <w:sz w:val="28"/>
          <w:szCs w:val="28"/>
        </w:rPr>
      </w:pPr>
      <w:r>
        <w:rPr>
          <w:rFonts w:ascii="Garamond" w:hAnsi="Garamond"/>
          <w:b/>
          <w:sz w:val="28"/>
          <w:szCs w:val="28"/>
        </w:rPr>
        <w:t xml:space="preserve">Meditation: </w:t>
      </w:r>
      <w:r>
        <w:rPr>
          <w:rFonts w:ascii="Garamond" w:hAnsi="Garamond"/>
          <w:sz w:val="28"/>
          <w:szCs w:val="28"/>
        </w:rPr>
        <w:t>Joan</w:t>
      </w:r>
    </w:p>
    <w:p w:rsidR="001C681D" w:rsidRDefault="00662C20" w:rsidP="007A3785">
      <w:pPr>
        <w:pStyle w:val="NoSpacing"/>
        <w:rPr>
          <w:rFonts w:ascii="Arial" w:hAnsi="Arial" w:cs="Arial"/>
          <w:color w:val="222222"/>
          <w:shd w:val="clear" w:color="auto" w:fill="FFFFFF"/>
        </w:rPr>
      </w:pPr>
      <w:r>
        <w:rPr>
          <w:rFonts w:ascii="Arial" w:hAnsi="Arial" w:cs="Arial"/>
          <w:color w:val="222222"/>
          <w:shd w:val="clear" w:color="auto" w:fill="FFFFFF"/>
        </w:rPr>
        <w:t>Meditation was based on the following prayer:  Dyer, Sonya.  “</w:t>
      </w:r>
      <w:proofErr w:type="spellStart"/>
      <w:r>
        <w:rPr>
          <w:rFonts w:ascii="Arial" w:hAnsi="Arial" w:cs="Arial"/>
          <w:color w:val="222222"/>
          <w:shd w:val="clear" w:color="auto" w:fill="FFFFFF"/>
        </w:rPr>
        <w:t>Veni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Sancte</w:t>
      </w:r>
      <w:proofErr w:type="spellEnd"/>
      <w:r>
        <w:rPr>
          <w:rFonts w:ascii="Arial" w:hAnsi="Arial" w:cs="Arial"/>
          <w:color w:val="222222"/>
          <w:shd w:val="clear" w:color="auto" w:fill="FFFFFF"/>
        </w:rPr>
        <w:t xml:space="preserve"> Spiritus”.  </w:t>
      </w:r>
      <w:r>
        <w:rPr>
          <w:rFonts w:ascii="Arial" w:hAnsi="Arial" w:cs="Arial"/>
          <w:color w:val="222222"/>
          <w:u w:val="single"/>
          <w:shd w:val="clear" w:color="auto" w:fill="FFFFFF"/>
        </w:rPr>
        <w:t>Seekers—Growing Our Life Together. </w:t>
      </w:r>
      <w:r>
        <w:rPr>
          <w:rFonts w:ascii="Arial" w:hAnsi="Arial" w:cs="Arial"/>
          <w:color w:val="222222"/>
          <w:shd w:val="clear" w:color="auto" w:fill="FFFFFF"/>
        </w:rPr>
        <w:t>May 23, 1999</w:t>
      </w:r>
    </w:p>
    <w:p w:rsidR="00662C20" w:rsidRDefault="00662C20" w:rsidP="007A3785">
      <w:pPr>
        <w:pStyle w:val="NoSpacing"/>
        <w:rPr>
          <w:rFonts w:ascii="Garamond" w:hAnsi="Garamond"/>
          <w:sz w:val="28"/>
          <w:szCs w:val="28"/>
        </w:rPr>
      </w:pPr>
    </w:p>
    <w:p w:rsidR="001C681D" w:rsidRDefault="001C681D" w:rsidP="007A3785">
      <w:pPr>
        <w:pStyle w:val="NoSpacing"/>
        <w:rPr>
          <w:rFonts w:ascii="Garamond" w:hAnsi="Garamond"/>
          <w:b/>
          <w:sz w:val="32"/>
          <w:szCs w:val="32"/>
          <w:u w:val="single"/>
        </w:rPr>
      </w:pPr>
      <w:r>
        <w:rPr>
          <w:rFonts w:ascii="Garamond" w:hAnsi="Garamond"/>
          <w:b/>
          <w:sz w:val="32"/>
          <w:szCs w:val="32"/>
          <w:u w:val="single"/>
        </w:rPr>
        <w:t>REPORTS &amp; DECISIONS</w:t>
      </w:r>
    </w:p>
    <w:p w:rsidR="00700DF4" w:rsidRDefault="00700DF4" w:rsidP="007A3785">
      <w:pPr>
        <w:pStyle w:val="NoSpacing"/>
        <w:rPr>
          <w:rFonts w:ascii="Garamond" w:hAnsi="Garamond"/>
          <w:b/>
          <w:sz w:val="32"/>
          <w:szCs w:val="32"/>
          <w:u w:val="single"/>
        </w:rPr>
      </w:pPr>
    </w:p>
    <w:p w:rsidR="001C681D" w:rsidRDefault="001C681D" w:rsidP="007A3785">
      <w:pPr>
        <w:pStyle w:val="NoSpacing"/>
        <w:rPr>
          <w:rFonts w:ascii="Garamond" w:hAnsi="Garamond"/>
          <w:sz w:val="28"/>
          <w:szCs w:val="28"/>
        </w:rPr>
      </w:pPr>
      <w:r>
        <w:rPr>
          <w:rFonts w:ascii="Garamond" w:hAnsi="Garamond"/>
          <w:b/>
          <w:sz w:val="28"/>
          <w:szCs w:val="28"/>
        </w:rPr>
        <w:t>FOG report concerning employment status:</w:t>
      </w:r>
      <w:r>
        <w:rPr>
          <w:rFonts w:ascii="Garamond" w:hAnsi="Garamond"/>
          <w:sz w:val="28"/>
          <w:szCs w:val="28"/>
        </w:rPr>
        <w:t xml:space="preserve"> Marjory</w:t>
      </w:r>
    </w:p>
    <w:p w:rsidR="001C681D" w:rsidRDefault="00700DF4" w:rsidP="007A3785">
      <w:pPr>
        <w:pStyle w:val="NoSpacing"/>
        <w:rPr>
          <w:rFonts w:ascii="Garamond" w:hAnsi="Garamond"/>
          <w:sz w:val="28"/>
          <w:szCs w:val="28"/>
        </w:rPr>
      </w:pPr>
      <w:r>
        <w:rPr>
          <w:rFonts w:ascii="Garamond" w:hAnsi="Garamond"/>
          <w:sz w:val="28"/>
          <w:szCs w:val="28"/>
        </w:rPr>
        <w:t>Charles Patterson has been employed by Seekers for the past year as a contractor at $25 hour.  His status changed in January when he became considered as staff but his financial contractor status was not</w:t>
      </w:r>
      <w:r w:rsidR="00F94B59">
        <w:rPr>
          <w:rFonts w:ascii="Garamond" w:hAnsi="Garamond"/>
          <w:sz w:val="28"/>
          <w:szCs w:val="28"/>
        </w:rPr>
        <w:t xml:space="preserve"> changed at that time.</w:t>
      </w:r>
      <w:r>
        <w:rPr>
          <w:rFonts w:ascii="Garamond" w:hAnsi="Garamond"/>
          <w:sz w:val="28"/>
          <w:szCs w:val="28"/>
        </w:rPr>
        <w:t xml:space="preserve">  Stewards voted </w:t>
      </w:r>
      <w:r w:rsidR="00F94B59">
        <w:rPr>
          <w:rFonts w:ascii="Garamond" w:hAnsi="Garamond"/>
          <w:sz w:val="28"/>
          <w:szCs w:val="28"/>
        </w:rPr>
        <w:t xml:space="preserve">the </w:t>
      </w:r>
      <w:r>
        <w:rPr>
          <w:rFonts w:ascii="Garamond" w:hAnsi="Garamond"/>
          <w:sz w:val="28"/>
          <w:szCs w:val="28"/>
        </w:rPr>
        <w:t xml:space="preserve">approval to change his status now to a regular stipend plus </w:t>
      </w:r>
      <w:r w:rsidR="00F94B59">
        <w:rPr>
          <w:rFonts w:ascii="Garamond" w:hAnsi="Garamond"/>
          <w:sz w:val="28"/>
          <w:szCs w:val="28"/>
        </w:rPr>
        <w:t xml:space="preserve">approximately </w:t>
      </w:r>
      <w:r>
        <w:rPr>
          <w:rFonts w:ascii="Garamond" w:hAnsi="Garamond"/>
          <w:sz w:val="28"/>
          <w:szCs w:val="28"/>
        </w:rPr>
        <w:t xml:space="preserve">17% taxes. </w:t>
      </w:r>
    </w:p>
    <w:p w:rsidR="00700DF4" w:rsidRPr="00700DF4" w:rsidRDefault="00700DF4" w:rsidP="007A3785">
      <w:pPr>
        <w:pStyle w:val="NoSpacing"/>
        <w:rPr>
          <w:rFonts w:ascii="Garamond" w:hAnsi="Garamond"/>
          <w:sz w:val="28"/>
          <w:szCs w:val="28"/>
        </w:rPr>
      </w:pPr>
    </w:p>
    <w:p w:rsidR="001C681D" w:rsidRDefault="001C681D" w:rsidP="007A3785">
      <w:pPr>
        <w:pStyle w:val="NoSpacing"/>
        <w:rPr>
          <w:rFonts w:ascii="Garamond" w:hAnsi="Garamond"/>
          <w:sz w:val="32"/>
          <w:szCs w:val="32"/>
        </w:rPr>
      </w:pPr>
      <w:r>
        <w:rPr>
          <w:rFonts w:ascii="Garamond" w:hAnsi="Garamond"/>
          <w:b/>
          <w:sz w:val="32"/>
          <w:szCs w:val="32"/>
        </w:rPr>
        <w:t xml:space="preserve">Report/Discussion on Developments concerning Electric Maid/Dry Cleaners building </w:t>
      </w:r>
      <w:r w:rsidR="00C9727E">
        <w:rPr>
          <w:rFonts w:ascii="Garamond" w:hAnsi="Garamond"/>
          <w:b/>
          <w:sz w:val="32"/>
          <w:szCs w:val="32"/>
        </w:rPr>
        <w:t>–</w:t>
      </w:r>
      <w:r>
        <w:rPr>
          <w:rFonts w:ascii="Garamond" w:hAnsi="Garamond"/>
          <w:b/>
          <w:sz w:val="32"/>
          <w:szCs w:val="32"/>
        </w:rPr>
        <w:t xml:space="preserve"> </w:t>
      </w:r>
      <w:r w:rsidR="00C9727E">
        <w:rPr>
          <w:rFonts w:ascii="Garamond" w:hAnsi="Garamond"/>
          <w:sz w:val="32"/>
          <w:szCs w:val="32"/>
        </w:rPr>
        <w:t>Margreta &amp; Glen</w:t>
      </w:r>
    </w:p>
    <w:p w:rsidR="00C9727E" w:rsidRDefault="00AB3789" w:rsidP="007A3785">
      <w:pPr>
        <w:pStyle w:val="NoSpacing"/>
        <w:rPr>
          <w:rFonts w:ascii="Garamond" w:hAnsi="Garamond"/>
          <w:sz w:val="32"/>
          <w:szCs w:val="32"/>
        </w:rPr>
      </w:pPr>
      <w:r>
        <w:rPr>
          <w:rFonts w:ascii="Garamond" w:hAnsi="Garamond"/>
          <w:sz w:val="32"/>
          <w:szCs w:val="32"/>
        </w:rPr>
        <w:t>There is a pending contract offer on this building</w:t>
      </w:r>
      <w:r w:rsidR="00F94B59">
        <w:rPr>
          <w:rFonts w:ascii="Garamond" w:hAnsi="Garamond"/>
          <w:sz w:val="32"/>
          <w:szCs w:val="32"/>
        </w:rPr>
        <w:t>.  A counter offer has been offered and is awaiting approval</w:t>
      </w:r>
      <w:r>
        <w:rPr>
          <w:rFonts w:ascii="Garamond" w:hAnsi="Garamond"/>
          <w:sz w:val="32"/>
          <w:szCs w:val="32"/>
        </w:rPr>
        <w:t>.  In the meantime, Margreta &amp; Glen spoke with Manna’s Real Estate Development Officer, Raquel Montenegro about the opportunity to consider it themselves.  (See attachment).  After a long discussion</w:t>
      </w:r>
      <w:r w:rsidR="0090119E">
        <w:rPr>
          <w:rFonts w:ascii="Garamond" w:hAnsi="Garamond"/>
          <w:sz w:val="32"/>
          <w:szCs w:val="32"/>
        </w:rPr>
        <w:t xml:space="preserve"> considering our interest</w:t>
      </w:r>
      <w:r>
        <w:rPr>
          <w:rFonts w:ascii="Garamond" w:hAnsi="Garamond"/>
          <w:sz w:val="32"/>
          <w:szCs w:val="32"/>
        </w:rPr>
        <w:t xml:space="preserve">, </w:t>
      </w:r>
      <w:r w:rsidR="00F94B59">
        <w:rPr>
          <w:rFonts w:ascii="Garamond" w:hAnsi="Garamond"/>
          <w:sz w:val="32"/>
          <w:szCs w:val="32"/>
        </w:rPr>
        <w:t>Stewards</w:t>
      </w:r>
      <w:r>
        <w:rPr>
          <w:rFonts w:ascii="Garamond" w:hAnsi="Garamond"/>
          <w:sz w:val="32"/>
          <w:szCs w:val="32"/>
        </w:rPr>
        <w:t xml:space="preserve"> decided to invite Manna to attend the </w:t>
      </w:r>
      <w:r w:rsidR="0090119E">
        <w:rPr>
          <w:rFonts w:ascii="Garamond" w:hAnsi="Garamond"/>
          <w:sz w:val="32"/>
          <w:szCs w:val="32"/>
        </w:rPr>
        <w:t>June</w:t>
      </w:r>
      <w:r>
        <w:rPr>
          <w:rFonts w:ascii="Garamond" w:hAnsi="Garamond"/>
          <w:sz w:val="32"/>
          <w:szCs w:val="32"/>
        </w:rPr>
        <w:t xml:space="preserve"> meeting to discuss their ideas</w:t>
      </w:r>
      <w:r w:rsidR="00390174">
        <w:rPr>
          <w:rFonts w:ascii="Garamond" w:hAnsi="Garamond"/>
          <w:sz w:val="32"/>
          <w:szCs w:val="32"/>
        </w:rPr>
        <w:t>.  Then</w:t>
      </w:r>
      <w:r>
        <w:rPr>
          <w:rFonts w:ascii="Garamond" w:hAnsi="Garamond"/>
          <w:sz w:val="32"/>
          <w:szCs w:val="32"/>
        </w:rPr>
        <w:t xml:space="preserve"> </w:t>
      </w:r>
      <w:r w:rsidR="00390174">
        <w:rPr>
          <w:rFonts w:ascii="Garamond" w:hAnsi="Garamond"/>
          <w:sz w:val="32"/>
          <w:szCs w:val="32"/>
        </w:rPr>
        <w:t>we can decide if and how to involve Seekers.</w:t>
      </w:r>
      <w:r>
        <w:rPr>
          <w:rFonts w:ascii="Garamond" w:hAnsi="Garamond"/>
          <w:sz w:val="32"/>
          <w:szCs w:val="32"/>
        </w:rPr>
        <w:t xml:space="preserve"> </w:t>
      </w:r>
    </w:p>
    <w:p w:rsidR="007D37FF" w:rsidRDefault="007D37FF" w:rsidP="007A3785">
      <w:pPr>
        <w:pStyle w:val="NoSpacing"/>
        <w:rPr>
          <w:rFonts w:ascii="Garamond" w:hAnsi="Garamond"/>
          <w:sz w:val="32"/>
          <w:szCs w:val="32"/>
        </w:rPr>
      </w:pPr>
    </w:p>
    <w:p w:rsidR="007D37FF" w:rsidRDefault="007D37FF" w:rsidP="007A3785">
      <w:pPr>
        <w:pStyle w:val="NoSpacing"/>
        <w:rPr>
          <w:rFonts w:ascii="Garamond" w:hAnsi="Garamond"/>
          <w:sz w:val="32"/>
          <w:szCs w:val="32"/>
        </w:rPr>
      </w:pPr>
      <w:r>
        <w:rPr>
          <w:rFonts w:ascii="Garamond" w:hAnsi="Garamond"/>
          <w:b/>
          <w:sz w:val="32"/>
          <w:szCs w:val="32"/>
        </w:rPr>
        <w:t xml:space="preserve">Debriefing Emmy Lu’s memorial service &amp; general planning for such services – </w:t>
      </w:r>
      <w:r>
        <w:rPr>
          <w:rFonts w:ascii="Garamond" w:hAnsi="Garamond"/>
          <w:sz w:val="32"/>
          <w:szCs w:val="32"/>
        </w:rPr>
        <w:t>Marjory for Living Water</w:t>
      </w:r>
    </w:p>
    <w:p w:rsidR="004C5308" w:rsidRDefault="007D37FF" w:rsidP="007A3785">
      <w:pPr>
        <w:pStyle w:val="NoSpacing"/>
        <w:rPr>
          <w:rFonts w:ascii="Garamond" w:hAnsi="Garamond"/>
          <w:sz w:val="32"/>
          <w:szCs w:val="32"/>
        </w:rPr>
      </w:pPr>
      <w:r>
        <w:rPr>
          <w:rFonts w:ascii="Garamond" w:hAnsi="Garamond"/>
          <w:sz w:val="32"/>
          <w:szCs w:val="32"/>
        </w:rPr>
        <w:t>It was agreed that the service was exceptional.  This was the result of many obstacles that were overcome in the process.  The members of Living Water had attended to Emmy Lu’s needs for the months leading to her death.  They were exhausted before carrying the majority of plans</w:t>
      </w:r>
      <w:r w:rsidR="004C5308">
        <w:rPr>
          <w:rFonts w:ascii="Garamond" w:hAnsi="Garamond"/>
          <w:sz w:val="32"/>
          <w:szCs w:val="32"/>
        </w:rPr>
        <w:t xml:space="preserve"> for the memorial and working with the family.  Attached is a</w:t>
      </w:r>
      <w:r w:rsidR="00D120DF">
        <w:rPr>
          <w:rFonts w:ascii="Garamond" w:hAnsi="Garamond"/>
          <w:sz w:val="32"/>
          <w:szCs w:val="32"/>
        </w:rPr>
        <w:t xml:space="preserve"> draft of a </w:t>
      </w:r>
      <w:r w:rsidR="004C5308">
        <w:rPr>
          <w:rFonts w:ascii="Garamond" w:hAnsi="Garamond"/>
          <w:sz w:val="32"/>
          <w:szCs w:val="32"/>
        </w:rPr>
        <w:t>proposed checklist to spread out the responsibilities for memorial services going forward.</w:t>
      </w:r>
      <w:r>
        <w:rPr>
          <w:rFonts w:ascii="Garamond" w:hAnsi="Garamond"/>
          <w:sz w:val="32"/>
          <w:szCs w:val="32"/>
        </w:rPr>
        <w:t xml:space="preserve"> </w:t>
      </w:r>
      <w:r w:rsidR="004C5308">
        <w:rPr>
          <w:rFonts w:ascii="Garamond" w:hAnsi="Garamond"/>
          <w:sz w:val="32"/>
          <w:szCs w:val="32"/>
        </w:rPr>
        <w:t xml:space="preserve"> </w:t>
      </w:r>
      <w:r w:rsidR="00D120DF">
        <w:rPr>
          <w:rFonts w:ascii="Garamond" w:hAnsi="Garamond"/>
          <w:sz w:val="32"/>
          <w:szCs w:val="32"/>
        </w:rPr>
        <w:t>Living Water plans to offer a</w:t>
      </w:r>
      <w:r w:rsidR="004C5308">
        <w:rPr>
          <w:rFonts w:ascii="Garamond" w:hAnsi="Garamond"/>
          <w:sz w:val="32"/>
          <w:szCs w:val="32"/>
        </w:rPr>
        <w:t xml:space="preserve"> Saturday zoom class to help </w:t>
      </w:r>
      <w:r w:rsidR="00D120DF">
        <w:rPr>
          <w:rFonts w:ascii="Garamond" w:hAnsi="Garamond"/>
          <w:sz w:val="32"/>
          <w:szCs w:val="32"/>
        </w:rPr>
        <w:t xml:space="preserve">us </w:t>
      </w:r>
      <w:r w:rsidR="004C5308">
        <w:rPr>
          <w:rFonts w:ascii="Garamond" w:hAnsi="Garamond"/>
          <w:sz w:val="32"/>
          <w:szCs w:val="32"/>
        </w:rPr>
        <w:t>learn the signs of approaching death and how to proceed once it occurs.</w:t>
      </w:r>
    </w:p>
    <w:p w:rsidR="004C5308" w:rsidRDefault="004C5308" w:rsidP="007A3785">
      <w:pPr>
        <w:pStyle w:val="NoSpacing"/>
        <w:rPr>
          <w:rFonts w:ascii="Garamond" w:hAnsi="Garamond"/>
          <w:sz w:val="32"/>
          <w:szCs w:val="32"/>
        </w:rPr>
      </w:pPr>
    </w:p>
    <w:p w:rsidR="004C5308" w:rsidRDefault="004C5308" w:rsidP="007A3785">
      <w:pPr>
        <w:pStyle w:val="NoSpacing"/>
        <w:rPr>
          <w:rFonts w:ascii="Garamond" w:hAnsi="Garamond"/>
          <w:sz w:val="32"/>
          <w:szCs w:val="32"/>
        </w:rPr>
      </w:pPr>
      <w:r>
        <w:rPr>
          <w:rFonts w:ascii="Garamond" w:hAnsi="Garamond"/>
          <w:b/>
          <w:sz w:val="32"/>
          <w:szCs w:val="32"/>
        </w:rPr>
        <w:t xml:space="preserve">Pastoral Concerns – </w:t>
      </w:r>
      <w:r>
        <w:rPr>
          <w:rFonts w:ascii="Garamond" w:hAnsi="Garamond"/>
          <w:sz w:val="32"/>
          <w:szCs w:val="32"/>
        </w:rPr>
        <w:t>no notes</w:t>
      </w:r>
    </w:p>
    <w:p w:rsidR="004C5308" w:rsidRDefault="004C5308" w:rsidP="007A3785">
      <w:pPr>
        <w:pStyle w:val="NoSpacing"/>
        <w:rPr>
          <w:rFonts w:ascii="Garamond" w:hAnsi="Garamond"/>
          <w:sz w:val="32"/>
          <w:szCs w:val="32"/>
        </w:rPr>
      </w:pPr>
      <w:r>
        <w:rPr>
          <w:rFonts w:ascii="Garamond" w:hAnsi="Garamond"/>
          <w:b/>
          <w:sz w:val="32"/>
          <w:szCs w:val="32"/>
        </w:rPr>
        <w:t xml:space="preserve">Steward sharing – </w:t>
      </w:r>
      <w:r>
        <w:rPr>
          <w:rFonts w:ascii="Garamond" w:hAnsi="Garamond"/>
          <w:sz w:val="32"/>
          <w:szCs w:val="32"/>
        </w:rPr>
        <w:t>John</w:t>
      </w:r>
    </w:p>
    <w:p w:rsidR="00D120DF" w:rsidRDefault="004C5308" w:rsidP="007A3785">
      <w:pPr>
        <w:pStyle w:val="NoSpacing"/>
        <w:rPr>
          <w:rFonts w:ascii="Garamond" w:hAnsi="Garamond"/>
          <w:sz w:val="32"/>
          <w:szCs w:val="32"/>
        </w:rPr>
      </w:pPr>
      <w:r>
        <w:rPr>
          <w:rFonts w:ascii="Garamond" w:hAnsi="Garamond"/>
          <w:b/>
          <w:sz w:val="32"/>
          <w:szCs w:val="32"/>
        </w:rPr>
        <w:t>Sou</w:t>
      </w:r>
      <w:r w:rsidR="00D120DF">
        <w:rPr>
          <w:rFonts w:ascii="Garamond" w:hAnsi="Garamond"/>
          <w:b/>
          <w:sz w:val="32"/>
          <w:szCs w:val="32"/>
        </w:rPr>
        <w:t>l</w:t>
      </w:r>
      <w:r>
        <w:rPr>
          <w:rFonts w:ascii="Garamond" w:hAnsi="Garamond"/>
          <w:b/>
          <w:sz w:val="32"/>
          <w:szCs w:val="32"/>
        </w:rPr>
        <w:t xml:space="preserve"> talk </w:t>
      </w:r>
      <w:r>
        <w:rPr>
          <w:rFonts w:ascii="Garamond" w:hAnsi="Garamond"/>
          <w:sz w:val="32"/>
          <w:szCs w:val="32"/>
        </w:rPr>
        <w:t xml:space="preserve">concluded our meeting at 6:45 pm </w:t>
      </w:r>
    </w:p>
    <w:p w:rsidR="007521A0" w:rsidRDefault="007521A0" w:rsidP="007A3785">
      <w:pPr>
        <w:pStyle w:val="NoSpacing"/>
        <w:rPr>
          <w:rFonts w:ascii="Garamond" w:hAnsi="Garamond"/>
          <w:sz w:val="32"/>
          <w:szCs w:val="32"/>
        </w:rPr>
      </w:pPr>
    </w:p>
    <w:p w:rsidR="007521A0" w:rsidRDefault="00561BF0" w:rsidP="007A3785">
      <w:pPr>
        <w:pStyle w:val="NoSpacing"/>
        <w:rPr>
          <w:rStyle w:val="Hyperlink"/>
          <w:rFonts w:ascii="Garamond" w:hAnsi="Garamond"/>
          <w:sz w:val="32"/>
          <w:szCs w:val="32"/>
        </w:rPr>
      </w:pPr>
      <w:hyperlink r:id="rId4" w:history="1">
        <w:r w:rsidR="00BB2706" w:rsidRPr="00BB2706">
          <w:rPr>
            <w:rStyle w:val="Hyperlink"/>
            <w:rFonts w:ascii="Garamond" w:hAnsi="Garamond"/>
            <w:sz w:val="32"/>
            <w:szCs w:val="32"/>
          </w:rPr>
          <w:t>DRAFT Memorial Service Guidelines.2.docx</w:t>
        </w:r>
      </w:hyperlink>
    </w:p>
    <w:p w:rsidR="009E5A9D" w:rsidRDefault="009E5A9D" w:rsidP="007A3785">
      <w:pPr>
        <w:pStyle w:val="NoSpacing"/>
        <w:rPr>
          <w:rFonts w:ascii="Garamond" w:hAnsi="Garamond"/>
          <w:sz w:val="32"/>
          <w:szCs w:val="32"/>
        </w:rPr>
      </w:pPr>
    </w:p>
    <w:p w:rsidR="009E5A9D" w:rsidRDefault="00561BF0" w:rsidP="007A3785">
      <w:pPr>
        <w:pStyle w:val="NoSpacing"/>
        <w:rPr>
          <w:rFonts w:ascii="Garamond" w:hAnsi="Garamond"/>
          <w:sz w:val="32"/>
          <w:szCs w:val="32"/>
        </w:rPr>
      </w:pPr>
      <w:r>
        <w:object w:dxaOrig="153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6.5pt;height:49.5pt" o:ole="">
            <v:imagedata r:id="rId5" o:title=""/>
          </v:shape>
          <o:OLEObject Type="Embed" ProgID="Acrobat.Document.2020" ShapeID="_x0000_i1029" DrawAspect="Icon" ObjectID="_1779632920" r:id="rId6"/>
        </w:object>
      </w:r>
      <w:bookmarkStart w:id="0" w:name="_GoBack"/>
      <w:bookmarkEnd w:id="0"/>
    </w:p>
    <w:p w:rsidR="00BB2706" w:rsidRDefault="00BB2706" w:rsidP="007A3785">
      <w:pPr>
        <w:pStyle w:val="NoSpacing"/>
        <w:rPr>
          <w:rFonts w:ascii="Garamond" w:hAnsi="Garamond"/>
          <w:sz w:val="32"/>
          <w:szCs w:val="32"/>
        </w:rPr>
      </w:pPr>
    </w:p>
    <w:p w:rsidR="00BB2706" w:rsidRDefault="00BB2706" w:rsidP="007A3785">
      <w:pPr>
        <w:pStyle w:val="NoSpacing"/>
        <w:rPr>
          <w:rFonts w:ascii="Garamond" w:hAnsi="Garamond"/>
          <w:sz w:val="32"/>
          <w:szCs w:val="32"/>
        </w:rPr>
      </w:pPr>
    </w:p>
    <w:p w:rsidR="00D120DF" w:rsidRDefault="00D120DF" w:rsidP="007A3785">
      <w:pPr>
        <w:pStyle w:val="NoSpacing"/>
        <w:rPr>
          <w:rFonts w:ascii="Garamond" w:hAnsi="Garamond"/>
          <w:b/>
          <w:sz w:val="32"/>
          <w:szCs w:val="32"/>
        </w:rPr>
      </w:pPr>
    </w:p>
    <w:p w:rsidR="007D37FF" w:rsidRPr="007D37FF" w:rsidRDefault="007D37FF" w:rsidP="007A3785">
      <w:pPr>
        <w:pStyle w:val="NoSpacing"/>
        <w:rPr>
          <w:rFonts w:ascii="Garamond" w:hAnsi="Garamond"/>
          <w:b/>
          <w:sz w:val="32"/>
          <w:szCs w:val="32"/>
        </w:rPr>
      </w:pPr>
      <w:r>
        <w:rPr>
          <w:rFonts w:ascii="Garamond" w:hAnsi="Garamond"/>
          <w:b/>
          <w:sz w:val="32"/>
          <w:szCs w:val="32"/>
        </w:rPr>
        <w:t xml:space="preserve"> </w:t>
      </w:r>
    </w:p>
    <w:p w:rsidR="00063C6B" w:rsidRPr="00063C6B" w:rsidRDefault="00063C6B" w:rsidP="007A3785">
      <w:pPr>
        <w:pStyle w:val="NoSpacing"/>
        <w:rPr>
          <w:rFonts w:ascii="Garamond" w:hAnsi="Garamond"/>
          <w:b/>
          <w:sz w:val="28"/>
          <w:szCs w:val="28"/>
        </w:rPr>
      </w:pPr>
    </w:p>
    <w:sectPr w:rsidR="00063C6B" w:rsidRPr="00063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85"/>
    <w:rsid w:val="00027004"/>
    <w:rsid w:val="00063C6B"/>
    <w:rsid w:val="00187372"/>
    <w:rsid w:val="001C681D"/>
    <w:rsid w:val="002C47EB"/>
    <w:rsid w:val="00346687"/>
    <w:rsid w:val="00390174"/>
    <w:rsid w:val="004C5308"/>
    <w:rsid w:val="00561BF0"/>
    <w:rsid w:val="00662C20"/>
    <w:rsid w:val="00700DF4"/>
    <w:rsid w:val="007521A0"/>
    <w:rsid w:val="007A3785"/>
    <w:rsid w:val="007D37FF"/>
    <w:rsid w:val="00817429"/>
    <w:rsid w:val="008D6242"/>
    <w:rsid w:val="0090119E"/>
    <w:rsid w:val="009D03FF"/>
    <w:rsid w:val="009E5A9D"/>
    <w:rsid w:val="00AB3789"/>
    <w:rsid w:val="00BB2706"/>
    <w:rsid w:val="00C9727E"/>
    <w:rsid w:val="00D120DF"/>
    <w:rsid w:val="00DF19A5"/>
    <w:rsid w:val="00F94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F3615"/>
  <w15:chartTrackingRefBased/>
  <w15:docId w15:val="{2768627F-0AFA-4745-98FE-6B0F84F5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47EB"/>
    <w:pPr>
      <w:spacing w:after="0" w:line="240" w:lineRule="auto"/>
    </w:pPr>
  </w:style>
  <w:style w:type="character" w:styleId="Hyperlink">
    <w:name w:val="Hyperlink"/>
    <w:basedOn w:val="DefaultParagraphFont"/>
    <w:uiPriority w:val="99"/>
    <w:unhideWhenUsed/>
    <w:rsid w:val="00BB2706"/>
    <w:rPr>
      <w:color w:val="0563C1" w:themeColor="hyperlink"/>
      <w:u w:val="single"/>
    </w:rPr>
  </w:style>
  <w:style w:type="character" w:styleId="UnresolvedMention">
    <w:name w:val="Unresolved Mention"/>
    <w:basedOn w:val="DefaultParagraphFont"/>
    <w:uiPriority w:val="99"/>
    <w:semiHidden/>
    <w:unhideWhenUsed/>
    <w:rsid w:val="00BB2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hyperlink" Target="DRAFT%20Memorial%20Service%20Guidelines.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Lantz</dc:creator>
  <cp:keywords/>
  <dc:description/>
  <cp:lastModifiedBy>Judith Lantz</cp:lastModifiedBy>
  <cp:revision>13</cp:revision>
  <dcterms:created xsi:type="dcterms:W3CDTF">2024-06-10T14:26:00Z</dcterms:created>
  <dcterms:modified xsi:type="dcterms:W3CDTF">2024-06-11T21:42:00Z</dcterms:modified>
</cp:coreProperties>
</file>